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0100E5" w:rsidRDefault="000100E5" w:rsidP="000100E5">
      <w:pPr>
        <w:jc w:val="center"/>
        <w:rPr>
          <w:b/>
          <w:bCs/>
        </w:rPr>
      </w:pPr>
      <w:r w:rsidRPr="000100E5">
        <w:rPr>
          <w:b/>
          <w:bCs/>
        </w:rPr>
        <w:t>CHEDBURGH PARISH COUNCIL</w:t>
      </w:r>
    </w:p>
    <w:p w14:paraId="04283EB1" w14:textId="08A6E195" w:rsidR="000100E5" w:rsidRDefault="000100E5" w:rsidP="000100E5">
      <w:pPr>
        <w:jc w:val="center"/>
        <w:rPr>
          <w:b/>
          <w:bCs/>
        </w:rPr>
      </w:pPr>
      <w:r w:rsidRPr="000100E5">
        <w:rPr>
          <w:b/>
          <w:bCs/>
        </w:rPr>
        <w:t xml:space="preserve">AGENDA FOR PARISH COUNCIL MEETING Monday </w:t>
      </w:r>
      <w:r w:rsidR="00F047E7">
        <w:rPr>
          <w:b/>
          <w:bCs/>
        </w:rPr>
        <w:t>17</w:t>
      </w:r>
      <w:r w:rsidR="00F047E7" w:rsidRPr="00F047E7">
        <w:rPr>
          <w:b/>
          <w:bCs/>
          <w:vertAlign w:val="superscript"/>
        </w:rPr>
        <w:t>th</w:t>
      </w:r>
      <w:r w:rsidR="00F047E7">
        <w:rPr>
          <w:b/>
          <w:bCs/>
        </w:rPr>
        <w:t xml:space="preserve"> October </w:t>
      </w:r>
      <w:r w:rsidR="00810E3B">
        <w:rPr>
          <w:b/>
          <w:bCs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0E5" w14:paraId="003E0DC5" w14:textId="77777777" w:rsidTr="000100E5">
        <w:tc>
          <w:tcPr>
            <w:tcW w:w="4508" w:type="dxa"/>
          </w:tcPr>
          <w:p w14:paraId="4F653FE2" w14:textId="41990DF2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Old Apple Farm</w:t>
            </w:r>
          </w:p>
        </w:tc>
      </w:tr>
      <w:tr w:rsidR="000100E5" w14:paraId="446EA1F0" w14:textId="77777777" w:rsidTr="000100E5">
        <w:tc>
          <w:tcPr>
            <w:tcW w:w="4508" w:type="dxa"/>
          </w:tcPr>
          <w:p w14:paraId="67A301C6" w14:textId="77777777" w:rsidR="000100E5" w:rsidRDefault="000100E5" w:rsidP="000100E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3880682" w14:textId="42E98DF8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The Green</w:t>
            </w:r>
          </w:p>
        </w:tc>
      </w:tr>
      <w:tr w:rsidR="000100E5" w14:paraId="12D5905E" w14:textId="77777777" w:rsidTr="000100E5">
        <w:tc>
          <w:tcPr>
            <w:tcW w:w="4508" w:type="dxa"/>
          </w:tcPr>
          <w:p w14:paraId="63473FA3" w14:textId="3E782BE9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Barrow</w:t>
            </w:r>
          </w:p>
        </w:tc>
      </w:tr>
      <w:tr w:rsidR="000100E5" w14:paraId="26BC2773" w14:textId="77777777" w:rsidTr="000100E5">
        <w:tc>
          <w:tcPr>
            <w:tcW w:w="4508" w:type="dxa"/>
          </w:tcPr>
          <w:p w14:paraId="261012CF" w14:textId="77777777" w:rsidR="000100E5" w:rsidRDefault="000100E5" w:rsidP="000100E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1AE4C91" w14:textId="08D3FD1F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Suffolk</w:t>
            </w:r>
          </w:p>
        </w:tc>
      </w:tr>
      <w:tr w:rsidR="000100E5" w14:paraId="3B7B65A5" w14:textId="77777777" w:rsidTr="000100E5">
        <w:tc>
          <w:tcPr>
            <w:tcW w:w="4508" w:type="dxa"/>
          </w:tcPr>
          <w:p w14:paraId="1B423947" w14:textId="27D10668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Email:Chedburgh-pc@outlook.com</w:t>
            </w:r>
          </w:p>
        </w:tc>
        <w:tc>
          <w:tcPr>
            <w:tcW w:w="4508" w:type="dxa"/>
          </w:tcPr>
          <w:p w14:paraId="569C0BBE" w14:textId="0232BA74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IP29 5DT</w:t>
            </w:r>
          </w:p>
        </w:tc>
      </w:tr>
    </w:tbl>
    <w:p w14:paraId="3B3ED5EA" w14:textId="0243424E" w:rsidR="000100E5" w:rsidRDefault="000100E5" w:rsidP="000100E5">
      <w:pPr>
        <w:rPr>
          <w:b/>
          <w:bCs/>
        </w:rPr>
      </w:pPr>
    </w:p>
    <w:p w14:paraId="61ABD6CF" w14:textId="703E3996" w:rsidR="00136454" w:rsidRDefault="000100E5" w:rsidP="00136454">
      <w:r w:rsidRPr="00136454">
        <w:t xml:space="preserve">To: Cllr Roberts, Cllr Rickard, Cllr </w:t>
      </w:r>
      <w:r w:rsidR="00136454" w:rsidRPr="00136454">
        <w:t>Hill, Cllr Cardy, Cllr Smith</w:t>
      </w:r>
    </w:p>
    <w:p w14:paraId="1E342D00" w14:textId="0A56173A" w:rsidR="00136454" w:rsidRDefault="00136454" w:rsidP="00136454">
      <w:r>
        <w:t>I hereby give notice of an emergency meeting of the Parish Council will be held on Monday</w:t>
      </w:r>
      <w:r w:rsidR="00A74C4C">
        <w:t xml:space="preserve"> </w:t>
      </w:r>
      <w:r w:rsidR="00F047E7">
        <w:t>17</w:t>
      </w:r>
      <w:r w:rsidR="00F047E7" w:rsidRPr="00F047E7">
        <w:rPr>
          <w:vertAlign w:val="superscript"/>
        </w:rPr>
        <w:t>th</w:t>
      </w:r>
      <w:r w:rsidR="00F047E7">
        <w:t xml:space="preserve"> October</w:t>
      </w:r>
      <w:r>
        <w:t xml:space="preserve"> </w:t>
      </w:r>
      <w:r w:rsidR="00A74C4C">
        <w:t>2022</w:t>
      </w:r>
      <w:r>
        <w:t xml:space="preserve"> from 7.30pm in the small hall at the Erskine Centre.</w:t>
      </w:r>
    </w:p>
    <w:p w14:paraId="3F2E036B" w14:textId="3C7B3CD2" w:rsidR="00136454" w:rsidRDefault="00136454" w:rsidP="002B1B78">
      <w:pPr>
        <w:contextualSpacing/>
        <w:jc w:val="right"/>
      </w:pPr>
      <w:r>
        <w:t>Frances Betts</w:t>
      </w:r>
    </w:p>
    <w:p w14:paraId="5ED920A3" w14:textId="196FA725" w:rsidR="00136454" w:rsidRDefault="00136454" w:rsidP="002B1B78">
      <w:pPr>
        <w:contextualSpacing/>
        <w:jc w:val="right"/>
      </w:pPr>
      <w:r>
        <w:t>Clerk to the Parish Council</w:t>
      </w:r>
    </w:p>
    <w:p w14:paraId="6B6C0351" w14:textId="41DE3C3B" w:rsidR="00136454" w:rsidRDefault="00000000" w:rsidP="002B1B78">
      <w:pPr>
        <w:contextualSpacing/>
        <w:jc w:val="right"/>
        <w:rPr>
          <w:u w:val="single"/>
        </w:rPr>
      </w:pPr>
      <w:hyperlink r:id="rId5" w:history="1">
        <w:r w:rsidR="00136454" w:rsidRPr="00C14587">
          <w:rPr>
            <w:rStyle w:val="Hyperlink"/>
          </w:rPr>
          <w:t>Chedburgh-pc@outlook.com</w:t>
        </w:r>
      </w:hyperlink>
    </w:p>
    <w:p w14:paraId="774C64BD" w14:textId="3E356D07" w:rsidR="00136454" w:rsidRDefault="00136454" w:rsidP="00136454">
      <w:pPr>
        <w:jc w:val="center"/>
        <w:rPr>
          <w:u w:val="single"/>
        </w:rPr>
      </w:pPr>
      <w:r>
        <w:rPr>
          <w:u w:val="single"/>
        </w:rPr>
        <w:t>Agenda</w:t>
      </w:r>
    </w:p>
    <w:p w14:paraId="22A46CF4" w14:textId="39841F48" w:rsidR="00136454" w:rsidRDefault="00136454" w:rsidP="00136454">
      <w:pPr>
        <w:pStyle w:val="ListParagraph"/>
        <w:numPr>
          <w:ilvl w:val="0"/>
          <w:numId w:val="1"/>
        </w:numPr>
      </w:pPr>
      <w:r w:rsidRPr="00136454">
        <w:t>Welcome by Chair and apologies for absence</w:t>
      </w:r>
    </w:p>
    <w:p w14:paraId="1CB0E3B3" w14:textId="7A318B51" w:rsidR="00136454" w:rsidRDefault="00136454" w:rsidP="00136454">
      <w:pPr>
        <w:pStyle w:val="ListParagraph"/>
        <w:numPr>
          <w:ilvl w:val="0"/>
          <w:numId w:val="1"/>
        </w:numPr>
      </w:pPr>
      <w:r>
        <w:t>To receive declarations of interest by Councillors</w:t>
      </w:r>
    </w:p>
    <w:p w14:paraId="59BA9E5B" w14:textId="76EA935A" w:rsidR="004A04F9" w:rsidRDefault="004A04F9" w:rsidP="00136454">
      <w:pPr>
        <w:pStyle w:val="ListParagraph"/>
        <w:numPr>
          <w:ilvl w:val="0"/>
          <w:numId w:val="1"/>
        </w:numPr>
      </w:pPr>
      <w:r>
        <w:t>To Approve and Sign the Minutes of the Meetings held on July 2</w:t>
      </w:r>
      <w:r w:rsidRPr="004A04F9">
        <w:rPr>
          <w:vertAlign w:val="superscript"/>
        </w:rPr>
        <w:t>nd</w:t>
      </w:r>
      <w:r>
        <w:t xml:space="preserve"> 2022 and August 25</w:t>
      </w:r>
      <w:r w:rsidRPr="004A04F9">
        <w:rPr>
          <w:vertAlign w:val="superscript"/>
        </w:rPr>
        <w:t>th</w:t>
      </w:r>
      <w:r>
        <w:t xml:space="preserve"> 2022</w:t>
      </w:r>
    </w:p>
    <w:p w14:paraId="2023D5F7" w14:textId="27FE1392" w:rsidR="004A04F9" w:rsidRDefault="004A04F9" w:rsidP="00136454">
      <w:pPr>
        <w:pStyle w:val="ListParagraph"/>
        <w:numPr>
          <w:ilvl w:val="0"/>
          <w:numId w:val="1"/>
        </w:numPr>
      </w:pPr>
      <w:r>
        <w:t xml:space="preserve">Public </w:t>
      </w:r>
      <w:r w:rsidR="00CF672F">
        <w:t>Participation</w:t>
      </w:r>
    </w:p>
    <w:p w14:paraId="7960F1BE" w14:textId="6752F88D" w:rsidR="00FD3DE6" w:rsidRDefault="004A04F9" w:rsidP="00136454">
      <w:pPr>
        <w:pStyle w:val="ListParagraph"/>
        <w:numPr>
          <w:ilvl w:val="0"/>
          <w:numId w:val="1"/>
        </w:numPr>
      </w:pPr>
      <w:r>
        <w:t xml:space="preserve">To receive </w:t>
      </w:r>
      <w:r w:rsidR="00FD3DE6">
        <w:t>Chairman’s Report</w:t>
      </w:r>
    </w:p>
    <w:p w14:paraId="5E4C3955" w14:textId="6FE1A146" w:rsidR="00FD3DE6" w:rsidRDefault="004A04F9" w:rsidP="00136454">
      <w:pPr>
        <w:pStyle w:val="ListParagraph"/>
        <w:numPr>
          <w:ilvl w:val="0"/>
          <w:numId w:val="1"/>
        </w:numPr>
      </w:pPr>
      <w:r>
        <w:t xml:space="preserve">To receive </w:t>
      </w:r>
      <w:r w:rsidR="00FD3DE6">
        <w:t>Parish Councillors’ reports</w:t>
      </w:r>
    </w:p>
    <w:p w14:paraId="3CF2F3E9" w14:textId="63E16ABF" w:rsidR="00FD3DE6" w:rsidRDefault="00FD3DE6" w:rsidP="00FD3DE6">
      <w:pPr>
        <w:pStyle w:val="ListParagraph"/>
        <w:numPr>
          <w:ilvl w:val="0"/>
          <w:numId w:val="6"/>
        </w:numPr>
      </w:pPr>
      <w:r>
        <w:t>Cllr Rickard</w:t>
      </w:r>
    </w:p>
    <w:p w14:paraId="007A0368" w14:textId="70BC231E" w:rsidR="00FD3DE6" w:rsidRDefault="00FD3DE6" w:rsidP="00FD3DE6">
      <w:pPr>
        <w:pStyle w:val="ListParagraph"/>
        <w:numPr>
          <w:ilvl w:val="0"/>
          <w:numId w:val="6"/>
        </w:numPr>
      </w:pPr>
      <w:r>
        <w:t>Cllr Hill</w:t>
      </w:r>
    </w:p>
    <w:p w14:paraId="7C9C2C6E" w14:textId="776137AA" w:rsidR="00FD3DE6" w:rsidRDefault="00FD3DE6" w:rsidP="00FD3DE6">
      <w:pPr>
        <w:pStyle w:val="ListParagraph"/>
        <w:numPr>
          <w:ilvl w:val="0"/>
          <w:numId w:val="6"/>
        </w:numPr>
      </w:pPr>
      <w:r>
        <w:t>Cllr Cardy</w:t>
      </w:r>
    </w:p>
    <w:p w14:paraId="67A17ACD" w14:textId="6ED8CF8B" w:rsidR="00FD3DE6" w:rsidRDefault="00FD3DE6" w:rsidP="00FD3DE6">
      <w:pPr>
        <w:pStyle w:val="ListParagraph"/>
        <w:numPr>
          <w:ilvl w:val="0"/>
          <w:numId w:val="6"/>
        </w:numPr>
      </w:pPr>
      <w:r>
        <w:t>Cllr Smith</w:t>
      </w:r>
    </w:p>
    <w:p w14:paraId="49456746" w14:textId="77777777" w:rsidR="004A04F9" w:rsidRDefault="004A04F9" w:rsidP="00136454">
      <w:pPr>
        <w:pStyle w:val="ListParagraph"/>
        <w:numPr>
          <w:ilvl w:val="0"/>
          <w:numId w:val="1"/>
        </w:numPr>
      </w:pPr>
      <w:r>
        <w:t>To receive County Councillor’s report</w:t>
      </w:r>
    </w:p>
    <w:p w14:paraId="09416C0F" w14:textId="77777777" w:rsidR="004A04F9" w:rsidRDefault="004A04F9" w:rsidP="00136454">
      <w:pPr>
        <w:pStyle w:val="ListParagraph"/>
        <w:numPr>
          <w:ilvl w:val="0"/>
          <w:numId w:val="1"/>
        </w:numPr>
      </w:pPr>
      <w:r>
        <w:t>To receive the District Councillor’s report</w:t>
      </w:r>
    </w:p>
    <w:p w14:paraId="1E6C223A" w14:textId="4E433634" w:rsidR="004A04F9" w:rsidRDefault="004A04F9" w:rsidP="004A04F9">
      <w:pPr>
        <w:pStyle w:val="ListParagraph"/>
        <w:numPr>
          <w:ilvl w:val="0"/>
          <w:numId w:val="1"/>
        </w:numPr>
      </w:pPr>
      <w:r>
        <w:t>To receive Financial Officer’s Report</w:t>
      </w:r>
    </w:p>
    <w:p w14:paraId="357AAA20" w14:textId="04B2E759" w:rsidR="004A04F9" w:rsidRDefault="004A04F9" w:rsidP="004A04F9">
      <w:pPr>
        <w:pStyle w:val="ListParagraph"/>
        <w:numPr>
          <w:ilvl w:val="0"/>
          <w:numId w:val="7"/>
        </w:numPr>
      </w:pPr>
      <w:r>
        <w:t>Money in</w:t>
      </w:r>
    </w:p>
    <w:p w14:paraId="5E620451" w14:textId="4C955973" w:rsidR="004A04F9" w:rsidRDefault="00590E73" w:rsidP="004A04F9">
      <w:pPr>
        <w:pStyle w:val="ListParagraph"/>
        <w:numPr>
          <w:ilvl w:val="0"/>
          <w:numId w:val="7"/>
        </w:numPr>
      </w:pPr>
      <w:r>
        <w:t>To authorise payment of the following invoices:</w:t>
      </w:r>
    </w:p>
    <w:tbl>
      <w:tblPr>
        <w:tblStyle w:val="TableGrid"/>
        <w:tblpPr w:leftFromText="180" w:rightFromText="180" w:vertAnchor="text" w:horzAnchor="margin" w:tblpY="248"/>
        <w:tblW w:w="9771" w:type="dxa"/>
        <w:tblLook w:val="04A0" w:firstRow="1" w:lastRow="0" w:firstColumn="1" w:lastColumn="0" w:noHBand="0" w:noVBand="1"/>
      </w:tblPr>
      <w:tblGrid>
        <w:gridCol w:w="988"/>
        <w:gridCol w:w="2920"/>
        <w:gridCol w:w="1049"/>
        <w:gridCol w:w="3402"/>
        <w:gridCol w:w="1412"/>
      </w:tblGrid>
      <w:tr w:rsidR="004A04F9" w14:paraId="4FD4B289" w14:textId="77777777" w:rsidTr="00A8040A">
        <w:trPr>
          <w:trHeight w:val="246"/>
        </w:trPr>
        <w:tc>
          <w:tcPr>
            <w:tcW w:w="988" w:type="dxa"/>
          </w:tcPr>
          <w:p w14:paraId="1A33F640" w14:textId="1E07ED61" w:rsidR="004A04F9" w:rsidRDefault="00A8040A" w:rsidP="004A04F9">
            <w:pPr>
              <w:pStyle w:val="ListParagraph"/>
              <w:ind w:left="0"/>
            </w:pPr>
            <w:r>
              <w:t>Invoice detail</w:t>
            </w:r>
          </w:p>
        </w:tc>
        <w:tc>
          <w:tcPr>
            <w:tcW w:w="2920" w:type="dxa"/>
          </w:tcPr>
          <w:p w14:paraId="567AAB20" w14:textId="54938027" w:rsidR="004A04F9" w:rsidRDefault="00A8040A" w:rsidP="004A04F9">
            <w:pPr>
              <w:pStyle w:val="ListParagraph"/>
              <w:ind w:left="0"/>
            </w:pPr>
            <w:r>
              <w:t>Details of Payee</w:t>
            </w:r>
          </w:p>
        </w:tc>
        <w:tc>
          <w:tcPr>
            <w:tcW w:w="1049" w:type="dxa"/>
          </w:tcPr>
          <w:p w14:paraId="3B03C09B" w14:textId="4B675663" w:rsidR="004A04F9" w:rsidRDefault="00A8040A" w:rsidP="004A04F9">
            <w:pPr>
              <w:pStyle w:val="ListParagraph"/>
              <w:ind w:left="0"/>
            </w:pPr>
            <w:r>
              <w:t>Amount £</w:t>
            </w:r>
          </w:p>
        </w:tc>
        <w:tc>
          <w:tcPr>
            <w:tcW w:w="3402" w:type="dxa"/>
          </w:tcPr>
          <w:p w14:paraId="1A00D187" w14:textId="181F4105" w:rsidR="004A04F9" w:rsidRDefault="00A8040A" w:rsidP="004A04F9">
            <w:pPr>
              <w:pStyle w:val="ListParagraph"/>
              <w:ind w:left="0"/>
            </w:pPr>
            <w:r>
              <w:t>Statute Power</w:t>
            </w:r>
          </w:p>
        </w:tc>
        <w:tc>
          <w:tcPr>
            <w:tcW w:w="1412" w:type="dxa"/>
          </w:tcPr>
          <w:p w14:paraId="2C72EC01" w14:textId="11253035" w:rsidR="004A04F9" w:rsidRDefault="00A8040A" w:rsidP="004A04F9">
            <w:pPr>
              <w:pStyle w:val="ListParagraph"/>
              <w:ind w:left="0"/>
            </w:pPr>
            <w:r>
              <w:t>BACS or Cheque NO</w:t>
            </w:r>
          </w:p>
        </w:tc>
      </w:tr>
      <w:tr w:rsidR="004A04F9" w14:paraId="705C1F28" w14:textId="77777777" w:rsidTr="00A8040A">
        <w:trPr>
          <w:trHeight w:val="246"/>
        </w:trPr>
        <w:tc>
          <w:tcPr>
            <w:tcW w:w="988" w:type="dxa"/>
          </w:tcPr>
          <w:p w14:paraId="2DD2193F" w14:textId="549927C2" w:rsidR="004A04F9" w:rsidRDefault="00A8040A" w:rsidP="004A04F9">
            <w:pPr>
              <w:pStyle w:val="ListParagraph"/>
              <w:ind w:left="0"/>
            </w:pPr>
            <w:r>
              <w:t>001</w:t>
            </w:r>
          </w:p>
        </w:tc>
        <w:tc>
          <w:tcPr>
            <w:tcW w:w="2920" w:type="dxa"/>
          </w:tcPr>
          <w:p w14:paraId="1729F8FB" w14:textId="04694E94" w:rsidR="004A04F9" w:rsidRDefault="00A8040A" w:rsidP="004A04F9">
            <w:pPr>
              <w:pStyle w:val="ListParagraph"/>
              <w:ind w:left="0"/>
            </w:pPr>
            <w:r>
              <w:t>Clerk/RFO expense</w:t>
            </w:r>
          </w:p>
          <w:p w14:paraId="701F59CE" w14:textId="49BCEF79" w:rsidR="00A8040A" w:rsidRDefault="00A8040A" w:rsidP="00FD3431">
            <w:pPr>
              <w:pStyle w:val="ListParagraph"/>
              <w:ind w:left="0"/>
            </w:pPr>
            <w:r>
              <w:t>Laptop computer</w:t>
            </w:r>
          </w:p>
        </w:tc>
        <w:tc>
          <w:tcPr>
            <w:tcW w:w="1049" w:type="dxa"/>
          </w:tcPr>
          <w:p w14:paraId="7DC51E75" w14:textId="0FC8DA41" w:rsidR="004A04F9" w:rsidRDefault="006B495A" w:rsidP="004A04F9">
            <w:pPr>
              <w:pStyle w:val="ListParagraph"/>
              <w:ind w:left="0"/>
            </w:pPr>
            <w:r>
              <w:t>£502.99</w:t>
            </w:r>
          </w:p>
        </w:tc>
        <w:tc>
          <w:tcPr>
            <w:tcW w:w="3402" w:type="dxa"/>
          </w:tcPr>
          <w:p w14:paraId="0E2E5AA1" w14:textId="014D3AF3" w:rsidR="004A04F9" w:rsidRDefault="00A8040A" w:rsidP="004A04F9">
            <w:pPr>
              <w:pStyle w:val="ListParagraph"/>
              <w:ind w:left="0"/>
            </w:pPr>
            <w:r>
              <w:t>S112 LGA 1972</w:t>
            </w:r>
          </w:p>
        </w:tc>
        <w:tc>
          <w:tcPr>
            <w:tcW w:w="1412" w:type="dxa"/>
          </w:tcPr>
          <w:p w14:paraId="23578A29" w14:textId="77777777" w:rsidR="004A04F9" w:rsidRDefault="004A04F9" w:rsidP="004A04F9">
            <w:pPr>
              <w:pStyle w:val="ListParagraph"/>
              <w:ind w:left="0"/>
            </w:pPr>
          </w:p>
        </w:tc>
      </w:tr>
      <w:tr w:rsidR="004A04F9" w14:paraId="3F040EBB" w14:textId="77777777" w:rsidTr="00A8040A">
        <w:trPr>
          <w:trHeight w:val="246"/>
        </w:trPr>
        <w:tc>
          <w:tcPr>
            <w:tcW w:w="988" w:type="dxa"/>
          </w:tcPr>
          <w:p w14:paraId="192440B0" w14:textId="545300EB" w:rsidR="004A04F9" w:rsidRDefault="00FD3431" w:rsidP="004A04F9">
            <w:pPr>
              <w:pStyle w:val="ListParagraph"/>
              <w:ind w:left="0"/>
            </w:pPr>
            <w:r>
              <w:t>002</w:t>
            </w:r>
          </w:p>
        </w:tc>
        <w:tc>
          <w:tcPr>
            <w:tcW w:w="2920" w:type="dxa"/>
          </w:tcPr>
          <w:p w14:paraId="1ED25CDB" w14:textId="052A27F1" w:rsidR="004A04F9" w:rsidRDefault="00E86D18" w:rsidP="004A04F9">
            <w:pPr>
              <w:pStyle w:val="ListParagraph"/>
              <w:ind w:left="0"/>
            </w:pPr>
            <w:r>
              <w:t xml:space="preserve">Clerk expense </w:t>
            </w:r>
            <w:r w:rsidR="00FD3431">
              <w:t>McAfee annual subscription</w:t>
            </w:r>
          </w:p>
        </w:tc>
        <w:tc>
          <w:tcPr>
            <w:tcW w:w="1049" w:type="dxa"/>
          </w:tcPr>
          <w:p w14:paraId="07410AE3" w14:textId="46E3774C" w:rsidR="004A04F9" w:rsidRDefault="00FD3431" w:rsidP="004A04F9">
            <w:pPr>
              <w:pStyle w:val="ListParagraph"/>
              <w:ind w:left="0"/>
            </w:pPr>
            <w:r>
              <w:t>£19.99</w:t>
            </w:r>
          </w:p>
        </w:tc>
        <w:tc>
          <w:tcPr>
            <w:tcW w:w="3402" w:type="dxa"/>
          </w:tcPr>
          <w:p w14:paraId="654B6B52" w14:textId="170F4D99" w:rsidR="004A04F9" w:rsidRDefault="00FD3431" w:rsidP="004A04F9">
            <w:pPr>
              <w:pStyle w:val="ListParagraph"/>
              <w:ind w:left="0"/>
            </w:pPr>
            <w:r>
              <w:t>S112 LGA 1972</w:t>
            </w:r>
          </w:p>
        </w:tc>
        <w:tc>
          <w:tcPr>
            <w:tcW w:w="1412" w:type="dxa"/>
          </w:tcPr>
          <w:p w14:paraId="19612639" w14:textId="77777777" w:rsidR="004A04F9" w:rsidRDefault="004A04F9" w:rsidP="004A04F9">
            <w:pPr>
              <w:pStyle w:val="ListParagraph"/>
              <w:ind w:left="0"/>
            </w:pPr>
          </w:p>
        </w:tc>
      </w:tr>
      <w:tr w:rsidR="004A04F9" w14:paraId="1AD7C1DF" w14:textId="77777777" w:rsidTr="00A8040A">
        <w:trPr>
          <w:trHeight w:val="253"/>
        </w:trPr>
        <w:tc>
          <w:tcPr>
            <w:tcW w:w="988" w:type="dxa"/>
          </w:tcPr>
          <w:p w14:paraId="19B5F45A" w14:textId="79944F8E" w:rsidR="004A04F9" w:rsidRDefault="00FD3431" w:rsidP="004A04F9">
            <w:pPr>
              <w:pStyle w:val="ListParagraph"/>
              <w:ind w:left="0"/>
            </w:pPr>
            <w:r>
              <w:t>003</w:t>
            </w:r>
          </w:p>
        </w:tc>
        <w:tc>
          <w:tcPr>
            <w:tcW w:w="2920" w:type="dxa"/>
          </w:tcPr>
          <w:p w14:paraId="746BE10E" w14:textId="404B1D6C" w:rsidR="004A04F9" w:rsidRDefault="00E86D18" w:rsidP="004A04F9">
            <w:pPr>
              <w:pStyle w:val="ListParagraph"/>
              <w:ind w:left="0"/>
            </w:pPr>
            <w:r>
              <w:t xml:space="preserve">Clerk expense </w:t>
            </w:r>
            <w:r w:rsidR="00FD3431">
              <w:t>Microsoft Office one off payment</w:t>
            </w:r>
          </w:p>
        </w:tc>
        <w:tc>
          <w:tcPr>
            <w:tcW w:w="1049" w:type="dxa"/>
          </w:tcPr>
          <w:p w14:paraId="69A5D769" w14:textId="1469605C" w:rsidR="004A04F9" w:rsidRDefault="00FD3431" w:rsidP="004A04F9">
            <w:pPr>
              <w:pStyle w:val="ListParagraph"/>
              <w:ind w:left="0"/>
            </w:pPr>
            <w:r>
              <w:t>£119.99</w:t>
            </w:r>
          </w:p>
        </w:tc>
        <w:tc>
          <w:tcPr>
            <w:tcW w:w="3402" w:type="dxa"/>
          </w:tcPr>
          <w:p w14:paraId="1A45C4C4" w14:textId="71707FF9" w:rsidR="004A04F9" w:rsidRDefault="00FD3431" w:rsidP="004A04F9">
            <w:pPr>
              <w:pStyle w:val="ListParagraph"/>
              <w:ind w:left="0"/>
            </w:pPr>
            <w:r>
              <w:t>S112 LGA 1972</w:t>
            </w:r>
          </w:p>
        </w:tc>
        <w:tc>
          <w:tcPr>
            <w:tcW w:w="1412" w:type="dxa"/>
          </w:tcPr>
          <w:p w14:paraId="019A6315" w14:textId="77777777" w:rsidR="004A04F9" w:rsidRDefault="004A04F9" w:rsidP="004A04F9">
            <w:pPr>
              <w:pStyle w:val="ListParagraph"/>
              <w:ind w:left="0"/>
            </w:pPr>
          </w:p>
        </w:tc>
      </w:tr>
      <w:tr w:rsidR="004A04F9" w14:paraId="27B3F8C8" w14:textId="77777777" w:rsidTr="00A8040A">
        <w:trPr>
          <w:trHeight w:val="246"/>
        </w:trPr>
        <w:tc>
          <w:tcPr>
            <w:tcW w:w="988" w:type="dxa"/>
          </w:tcPr>
          <w:p w14:paraId="6235460D" w14:textId="71FE74B3" w:rsidR="004A04F9" w:rsidRDefault="00E86D18" w:rsidP="004A04F9">
            <w:pPr>
              <w:pStyle w:val="ListParagraph"/>
              <w:ind w:left="0"/>
            </w:pPr>
            <w:r>
              <w:t>004</w:t>
            </w:r>
          </w:p>
        </w:tc>
        <w:tc>
          <w:tcPr>
            <w:tcW w:w="2920" w:type="dxa"/>
          </w:tcPr>
          <w:p w14:paraId="30CD555A" w14:textId="351840EC" w:rsidR="004A04F9" w:rsidRDefault="00E86D18" w:rsidP="004A04F9">
            <w:pPr>
              <w:pStyle w:val="ListParagraph"/>
              <w:ind w:left="0"/>
            </w:pPr>
            <w:r>
              <w:t>Clerk expenses - stationery</w:t>
            </w:r>
          </w:p>
        </w:tc>
        <w:tc>
          <w:tcPr>
            <w:tcW w:w="1049" w:type="dxa"/>
          </w:tcPr>
          <w:p w14:paraId="505019CA" w14:textId="1E3B85A7" w:rsidR="004A04F9" w:rsidRDefault="00E749E8" w:rsidP="004A04F9">
            <w:pPr>
              <w:pStyle w:val="ListParagraph"/>
              <w:ind w:left="0"/>
            </w:pPr>
            <w:r>
              <w:t>£73.74</w:t>
            </w:r>
          </w:p>
        </w:tc>
        <w:tc>
          <w:tcPr>
            <w:tcW w:w="3402" w:type="dxa"/>
          </w:tcPr>
          <w:p w14:paraId="2BFA27C9" w14:textId="2B40F371" w:rsidR="004A04F9" w:rsidRDefault="00E749E8" w:rsidP="004A04F9">
            <w:pPr>
              <w:pStyle w:val="ListParagraph"/>
              <w:ind w:left="0"/>
            </w:pPr>
            <w:r>
              <w:t>S112 LGA 1972</w:t>
            </w:r>
          </w:p>
        </w:tc>
        <w:tc>
          <w:tcPr>
            <w:tcW w:w="1412" w:type="dxa"/>
          </w:tcPr>
          <w:p w14:paraId="36D515D9" w14:textId="77777777" w:rsidR="004A04F9" w:rsidRDefault="004A04F9" w:rsidP="004A04F9">
            <w:pPr>
              <w:pStyle w:val="ListParagraph"/>
              <w:ind w:left="0"/>
            </w:pPr>
          </w:p>
        </w:tc>
      </w:tr>
    </w:tbl>
    <w:p w14:paraId="5DCE5256" w14:textId="0D83C7AA" w:rsidR="004A04F9" w:rsidRPr="006B495A" w:rsidRDefault="006B495A" w:rsidP="004A04F9">
      <w:pPr>
        <w:pStyle w:val="ListParagraph"/>
        <w:ind w:left="1080"/>
        <w:jc w:val="both"/>
        <w:rPr>
          <w:sz w:val="16"/>
          <w:szCs w:val="16"/>
        </w:rPr>
      </w:pPr>
      <w:r w:rsidRPr="006B495A">
        <w:rPr>
          <w:sz w:val="16"/>
          <w:szCs w:val="16"/>
        </w:rPr>
        <w:t>(NB Clerk has had to use her own personal credit card for these three purchases)</w:t>
      </w:r>
    </w:p>
    <w:p w14:paraId="2D04AB28" w14:textId="77777777" w:rsidR="00590E73" w:rsidRDefault="00590E73" w:rsidP="004A04F9">
      <w:pPr>
        <w:pStyle w:val="ListParagraph"/>
        <w:ind w:left="1080"/>
        <w:jc w:val="both"/>
      </w:pPr>
    </w:p>
    <w:p w14:paraId="4EBF6B26" w14:textId="77777777" w:rsidR="00590E73" w:rsidRDefault="00590E73" w:rsidP="00590E73">
      <w:pPr>
        <w:pStyle w:val="ListParagraph"/>
        <w:numPr>
          <w:ilvl w:val="0"/>
          <w:numId w:val="7"/>
        </w:numPr>
      </w:pPr>
      <w:r>
        <w:t xml:space="preserve">Discuss and sign off all bank transactions since the last meeting (self governance) </w:t>
      </w:r>
    </w:p>
    <w:p w14:paraId="615F4FAE" w14:textId="5E039B70" w:rsidR="002873C2" w:rsidRPr="002873C2" w:rsidRDefault="00590E73" w:rsidP="002873C2">
      <w:pPr>
        <w:pStyle w:val="ListParagraph"/>
        <w:ind w:left="1080"/>
        <w:rPr>
          <w:sz w:val="16"/>
          <w:szCs w:val="16"/>
        </w:rPr>
      </w:pPr>
      <w:r w:rsidRPr="00590E73">
        <w:rPr>
          <w:sz w:val="16"/>
          <w:szCs w:val="16"/>
        </w:rPr>
        <w:t>NB By Virement means a payment not budgeted for (and does not come under a statutory power) but is a necessary expense for the running of the Council.</w:t>
      </w:r>
    </w:p>
    <w:p w14:paraId="7A79969C" w14:textId="0A434462" w:rsidR="002873C2" w:rsidRDefault="002873C2" w:rsidP="00590E73">
      <w:pPr>
        <w:pStyle w:val="ListParagraph"/>
        <w:numPr>
          <w:ilvl w:val="0"/>
          <w:numId w:val="7"/>
        </w:numPr>
      </w:pPr>
      <w:r>
        <w:t>Half yearly account spending</w:t>
      </w:r>
    </w:p>
    <w:p w14:paraId="09CC5A6B" w14:textId="4B6EF353" w:rsidR="00590E73" w:rsidRDefault="00590E73" w:rsidP="00590E73">
      <w:pPr>
        <w:pStyle w:val="ListParagraph"/>
        <w:numPr>
          <w:ilvl w:val="0"/>
          <w:numId w:val="7"/>
        </w:numPr>
      </w:pPr>
      <w:r>
        <w:t xml:space="preserve">Confirmation of Unity Bank’s bank account balance as of end of </w:t>
      </w:r>
      <w:r w:rsidR="007813EA">
        <w:t>September</w:t>
      </w:r>
      <w:r>
        <w:t xml:space="preserve"> 2022.</w:t>
      </w:r>
    </w:p>
    <w:p w14:paraId="4F68B4C6" w14:textId="481C5B72" w:rsidR="00E131D9" w:rsidRDefault="00E131D9" w:rsidP="00590E73">
      <w:pPr>
        <w:pStyle w:val="ListParagraph"/>
        <w:numPr>
          <w:ilvl w:val="0"/>
          <w:numId w:val="7"/>
        </w:numPr>
      </w:pPr>
      <w:r>
        <w:lastRenderedPageBreak/>
        <w:t xml:space="preserve">Change </w:t>
      </w:r>
      <w:r w:rsidR="0012225C">
        <w:t>of</w:t>
      </w:r>
      <w:r w:rsidR="00290679">
        <w:t xml:space="preserve"> </w:t>
      </w:r>
      <w:r>
        <w:t xml:space="preserve">contact details </w:t>
      </w:r>
      <w:r w:rsidR="00290679">
        <w:t>for the bank account</w:t>
      </w:r>
    </w:p>
    <w:p w14:paraId="53036B4D" w14:textId="4A07959C" w:rsidR="00F167A0" w:rsidRDefault="00F167A0" w:rsidP="00590E73">
      <w:pPr>
        <w:pStyle w:val="ListParagraph"/>
        <w:numPr>
          <w:ilvl w:val="0"/>
          <w:numId w:val="7"/>
        </w:numPr>
      </w:pPr>
      <w:r>
        <w:t>Internet banking</w:t>
      </w:r>
    </w:p>
    <w:p w14:paraId="4AE98F0F" w14:textId="699D2F99" w:rsidR="00590E73" w:rsidRPr="007813EA" w:rsidRDefault="00136454" w:rsidP="00CF672F">
      <w:pPr>
        <w:pStyle w:val="ListParagraph"/>
        <w:numPr>
          <w:ilvl w:val="0"/>
          <w:numId w:val="1"/>
        </w:numPr>
      </w:pPr>
      <w:r w:rsidRPr="007813EA">
        <w:t>Clerk’s report</w:t>
      </w:r>
    </w:p>
    <w:p w14:paraId="56C93D1B" w14:textId="77777777" w:rsidR="00590E73" w:rsidRDefault="00136454" w:rsidP="00590E73">
      <w:pPr>
        <w:pStyle w:val="ListParagraph"/>
        <w:numPr>
          <w:ilvl w:val="0"/>
          <w:numId w:val="4"/>
        </w:numPr>
      </w:pPr>
      <w:r w:rsidRPr="00590E73">
        <w:t>Declaration of Interest form</w:t>
      </w:r>
      <w:r w:rsidR="00590E73" w:rsidRPr="00590E73">
        <w:t>s sent to West Suffolk Council</w:t>
      </w:r>
    </w:p>
    <w:p w14:paraId="39EE4625" w14:textId="3F12FEE4" w:rsidR="00136454" w:rsidRDefault="00590E73" w:rsidP="00590E73">
      <w:pPr>
        <w:pStyle w:val="ListParagraph"/>
        <w:numPr>
          <w:ilvl w:val="0"/>
          <w:numId w:val="4"/>
        </w:numPr>
      </w:pPr>
      <w:r w:rsidRPr="00590E73">
        <w:t>AGAR sent to external auditor</w:t>
      </w:r>
    </w:p>
    <w:p w14:paraId="325382C9" w14:textId="0EFBCA6F" w:rsidR="0095686B" w:rsidRDefault="0095686B" w:rsidP="00590E73">
      <w:pPr>
        <w:pStyle w:val="ListParagraph"/>
        <w:numPr>
          <w:ilvl w:val="0"/>
          <w:numId w:val="4"/>
        </w:numPr>
      </w:pPr>
      <w:r>
        <w:t>Need to organise a budget meeting in early November</w:t>
      </w:r>
    </w:p>
    <w:p w14:paraId="1B3CADFF" w14:textId="56ADE946" w:rsidR="00565510" w:rsidRDefault="00565510" w:rsidP="00590E73">
      <w:pPr>
        <w:pStyle w:val="ListParagraph"/>
        <w:numPr>
          <w:ilvl w:val="0"/>
          <w:numId w:val="4"/>
        </w:numPr>
      </w:pPr>
      <w:r>
        <w:t>Possible change to meeting dates for the rest of the year.</w:t>
      </w:r>
    </w:p>
    <w:p w14:paraId="231948D1" w14:textId="2A7D896D" w:rsidR="000C2F72" w:rsidRDefault="000C2F72" w:rsidP="00590E73">
      <w:pPr>
        <w:pStyle w:val="ListParagraph"/>
        <w:numPr>
          <w:ilvl w:val="0"/>
          <w:numId w:val="4"/>
        </w:numPr>
      </w:pPr>
      <w:r>
        <w:t>Governance documents inc:</w:t>
      </w:r>
    </w:p>
    <w:p w14:paraId="06317A5F" w14:textId="0E941FE7" w:rsidR="000C2F72" w:rsidRDefault="000C2F72" w:rsidP="000C2F72">
      <w:pPr>
        <w:pStyle w:val="ListParagraph"/>
        <w:numPr>
          <w:ilvl w:val="0"/>
          <w:numId w:val="8"/>
        </w:numPr>
      </w:pPr>
      <w:r>
        <w:t>GDPR policy</w:t>
      </w:r>
    </w:p>
    <w:p w14:paraId="59D602F6" w14:textId="3F00D75D" w:rsidR="000C2F72" w:rsidRDefault="000C2F72" w:rsidP="0067219D">
      <w:pPr>
        <w:pStyle w:val="ListParagraph"/>
        <w:numPr>
          <w:ilvl w:val="0"/>
          <w:numId w:val="8"/>
        </w:numPr>
      </w:pPr>
      <w:r>
        <w:t>Accessibility statement</w:t>
      </w:r>
    </w:p>
    <w:p w14:paraId="6BA110BC" w14:textId="10F91D02" w:rsidR="0067219D" w:rsidRPr="00590E73" w:rsidRDefault="0067219D" w:rsidP="0067219D">
      <w:pPr>
        <w:pStyle w:val="ListParagraph"/>
        <w:numPr>
          <w:ilvl w:val="0"/>
          <w:numId w:val="8"/>
        </w:numPr>
      </w:pPr>
      <w:r>
        <w:t>Planning applications help list</w:t>
      </w:r>
    </w:p>
    <w:p w14:paraId="7C410F7F" w14:textId="5A5BE6A1" w:rsidR="00703354" w:rsidRPr="00590E73" w:rsidRDefault="00703354" w:rsidP="00927FC9">
      <w:pPr>
        <w:pStyle w:val="ListParagraph"/>
        <w:numPr>
          <w:ilvl w:val="0"/>
          <w:numId w:val="4"/>
        </w:numPr>
      </w:pPr>
      <w:r w:rsidRPr="00590E73">
        <w:t>Purchase</w:t>
      </w:r>
      <w:r w:rsidR="00927FC9" w:rsidRPr="00590E73">
        <w:t>d</w:t>
      </w:r>
      <w:r w:rsidRPr="00590E73">
        <w:t xml:space="preserve"> a computer for the Clerk</w:t>
      </w:r>
      <w:r w:rsidR="008E2881">
        <w:t xml:space="preserve"> (inc Microsoft Office and McAffee security)</w:t>
      </w:r>
    </w:p>
    <w:p w14:paraId="7BF2B007" w14:textId="4E37F5C5" w:rsidR="00703354" w:rsidRDefault="00703354" w:rsidP="00590E73">
      <w:pPr>
        <w:pStyle w:val="ListParagraph"/>
        <w:numPr>
          <w:ilvl w:val="0"/>
          <w:numId w:val="4"/>
        </w:numPr>
      </w:pPr>
      <w:r w:rsidRPr="00590E73">
        <w:t>Benefice magazine</w:t>
      </w:r>
      <w:r w:rsidR="00927FC9" w:rsidRPr="00590E73">
        <w:t xml:space="preserve"> – donatio</w:t>
      </w:r>
      <w:r w:rsidR="00590E73" w:rsidRPr="00590E73">
        <w:t>n sent</w:t>
      </w:r>
    </w:p>
    <w:p w14:paraId="53DC63B4" w14:textId="11BB4C80" w:rsidR="00CF672F" w:rsidRPr="007813EA" w:rsidRDefault="00CF672F" w:rsidP="00590E73">
      <w:pPr>
        <w:pStyle w:val="ListParagraph"/>
        <w:numPr>
          <w:ilvl w:val="0"/>
          <w:numId w:val="4"/>
        </w:numPr>
      </w:pPr>
      <w:r w:rsidRPr="007813EA">
        <w:t>HMRC contacted to enable PAYE to be set up for Clerk’s salary</w:t>
      </w:r>
    </w:p>
    <w:p w14:paraId="5972870B" w14:textId="6CC2146F" w:rsidR="00CF672F" w:rsidRPr="007813EA" w:rsidRDefault="00CF672F" w:rsidP="00590E73">
      <w:pPr>
        <w:pStyle w:val="ListParagraph"/>
        <w:numPr>
          <w:ilvl w:val="0"/>
          <w:numId w:val="4"/>
        </w:numPr>
      </w:pPr>
      <w:r w:rsidRPr="007813EA">
        <w:t>SALC payroll service set up</w:t>
      </w:r>
    </w:p>
    <w:p w14:paraId="13C8E145" w14:textId="02CBB9B2" w:rsidR="005B1CBE" w:rsidRPr="007813EA" w:rsidRDefault="005B1CBE" w:rsidP="00590E73">
      <w:pPr>
        <w:pStyle w:val="ListParagraph"/>
        <w:numPr>
          <w:ilvl w:val="0"/>
          <w:numId w:val="4"/>
        </w:numPr>
      </w:pPr>
      <w:r w:rsidRPr="007813EA">
        <w:t>IOC membership</w:t>
      </w:r>
      <w:r w:rsidR="00190EE8" w:rsidRPr="007813EA">
        <w:t xml:space="preserve"> to be agreed on </w:t>
      </w:r>
    </w:p>
    <w:p w14:paraId="5E3BC867" w14:textId="45177A20" w:rsidR="000B7124" w:rsidRPr="007813EA" w:rsidRDefault="000B7124" w:rsidP="00590E73">
      <w:pPr>
        <w:pStyle w:val="ListParagraph"/>
        <w:numPr>
          <w:ilvl w:val="0"/>
          <w:numId w:val="4"/>
        </w:numPr>
      </w:pPr>
      <w:r w:rsidRPr="007813EA">
        <w:t>Playing field deeds and land registry</w:t>
      </w:r>
    </w:p>
    <w:p w14:paraId="6E689E62" w14:textId="6C91BCE5" w:rsidR="000B7124" w:rsidRPr="007813EA" w:rsidRDefault="000B7124" w:rsidP="000B7124">
      <w:pPr>
        <w:pStyle w:val="ListParagraph"/>
        <w:numPr>
          <w:ilvl w:val="0"/>
          <w:numId w:val="4"/>
        </w:numPr>
      </w:pPr>
      <w:r w:rsidRPr="007813EA">
        <w:t>Erskine Centre deeds and land registry</w:t>
      </w:r>
    </w:p>
    <w:p w14:paraId="2E087C5A" w14:textId="09AE2B26" w:rsidR="007813EA" w:rsidRDefault="007813EA" w:rsidP="000B7124">
      <w:pPr>
        <w:pStyle w:val="ListParagraph"/>
        <w:numPr>
          <w:ilvl w:val="0"/>
          <w:numId w:val="4"/>
        </w:numPr>
      </w:pPr>
      <w:r w:rsidRPr="007813EA">
        <w:t>Suffolk Police Speed Awareness Meeting</w:t>
      </w:r>
    </w:p>
    <w:p w14:paraId="618726F2" w14:textId="159A67E9" w:rsidR="00F5288D" w:rsidRPr="007813EA" w:rsidRDefault="00F5288D" w:rsidP="000B7124">
      <w:pPr>
        <w:pStyle w:val="ListParagraph"/>
        <w:numPr>
          <w:ilvl w:val="0"/>
          <w:numId w:val="4"/>
        </w:numPr>
      </w:pPr>
      <w:r>
        <w:t>Fencing between play</w:t>
      </w:r>
      <w:r w:rsidR="00DA7430">
        <w:t>i</w:t>
      </w:r>
      <w:r>
        <w:t xml:space="preserve">ng ground and The Henry </w:t>
      </w:r>
      <w:r w:rsidR="00DA7430">
        <w:t>Smith Charity</w:t>
      </w:r>
    </w:p>
    <w:p w14:paraId="27FB1C14" w14:textId="474E3F0A" w:rsidR="00927FC9" w:rsidRPr="00E131D9" w:rsidRDefault="00927FC9" w:rsidP="00927FC9">
      <w:pPr>
        <w:pStyle w:val="ListParagraph"/>
        <w:numPr>
          <w:ilvl w:val="0"/>
          <w:numId w:val="1"/>
        </w:numPr>
      </w:pPr>
      <w:r w:rsidRPr="00E131D9">
        <w:t>Speeding on A143</w:t>
      </w:r>
    </w:p>
    <w:p w14:paraId="1FD548B0" w14:textId="56AF62E2" w:rsidR="00927FC9" w:rsidRPr="00E131D9" w:rsidRDefault="00927FC9" w:rsidP="00927FC9">
      <w:pPr>
        <w:pStyle w:val="ListParagraph"/>
        <w:numPr>
          <w:ilvl w:val="0"/>
          <w:numId w:val="1"/>
        </w:numPr>
      </w:pPr>
      <w:r w:rsidRPr="00E131D9">
        <w:t>Quiet Lane and Lorries leaving the sewage works</w:t>
      </w:r>
    </w:p>
    <w:p w14:paraId="21716905" w14:textId="3B14E5E3" w:rsidR="00927FC9" w:rsidRPr="00E131D9" w:rsidRDefault="00927FC9" w:rsidP="00927FC9">
      <w:pPr>
        <w:pStyle w:val="ListParagraph"/>
        <w:numPr>
          <w:ilvl w:val="0"/>
          <w:numId w:val="1"/>
        </w:numPr>
      </w:pPr>
      <w:r w:rsidRPr="00E131D9">
        <w:t>Playground maintenance</w:t>
      </w:r>
      <w:r w:rsidR="00555FCA">
        <w:t xml:space="preserve"> and removal of white post</w:t>
      </w:r>
    </w:p>
    <w:p w14:paraId="7297D29F" w14:textId="1E0AAC2E" w:rsidR="00927FC9" w:rsidRDefault="00E131D9" w:rsidP="00927FC9">
      <w:pPr>
        <w:pStyle w:val="ListParagraph"/>
        <w:numPr>
          <w:ilvl w:val="0"/>
          <w:numId w:val="1"/>
        </w:numPr>
      </w:pPr>
      <w:r w:rsidRPr="00E131D9">
        <w:t>Wildlife Friendly Chedburgh – tree planting in playing field</w:t>
      </w:r>
    </w:p>
    <w:p w14:paraId="09C17CA0" w14:textId="3E64EF76" w:rsidR="007027B3" w:rsidRPr="00E131D9" w:rsidRDefault="007027B3" w:rsidP="00927FC9">
      <w:pPr>
        <w:pStyle w:val="ListParagraph"/>
        <w:numPr>
          <w:ilvl w:val="0"/>
          <w:numId w:val="1"/>
        </w:numPr>
      </w:pPr>
      <w:r>
        <w:t>Potential sale of the Marquis of Cornwall pub</w:t>
      </w:r>
    </w:p>
    <w:p w14:paraId="0B61AF0B" w14:textId="71171D3E" w:rsidR="00FD3DE6" w:rsidRPr="00CF672F" w:rsidRDefault="00FD3DE6" w:rsidP="00CF672F">
      <w:pPr>
        <w:rPr>
          <w:color w:val="FF0000"/>
        </w:rPr>
      </w:pPr>
    </w:p>
    <w:p w14:paraId="12BEA4C2" w14:textId="4BA5FA29" w:rsidR="005B1CBE" w:rsidRPr="00C504D8" w:rsidRDefault="005B1CBE" w:rsidP="00C504D8">
      <w:pPr>
        <w:ind w:left="720"/>
        <w:rPr>
          <w:color w:val="FF0000"/>
        </w:rPr>
      </w:pPr>
      <w:r>
        <w:t>Date of next meeting</w:t>
      </w:r>
      <w:r w:rsidR="00C504D8">
        <w:t>:</w:t>
      </w:r>
      <w:r w:rsidR="00DA7430">
        <w:rPr>
          <w:color w:val="FF0000"/>
        </w:rPr>
        <w:t xml:space="preserve"> </w:t>
      </w:r>
      <w:r w:rsidR="00DA7430" w:rsidRPr="00C504D8">
        <w:t xml:space="preserve">Monday November </w:t>
      </w:r>
      <w:r w:rsidR="00C504D8" w:rsidRPr="00C504D8">
        <w:t>21</w:t>
      </w:r>
      <w:r w:rsidR="00C504D8" w:rsidRPr="00C504D8">
        <w:rPr>
          <w:vertAlign w:val="superscript"/>
        </w:rPr>
        <w:t>st</w:t>
      </w:r>
      <w:r w:rsidR="00C504D8" w:rsidRPr="00C504D8">
        <w:t>. To be held as the annual budget meeting which is a closed meeting for Councillors only. Clerk to arrange refreshments.</w:t>
      </w:r>
    </w:p>
    <w:p w14:paraId="282E65B7" w14:textId="77777777" w:rsidR="000617A5" w:rsidRDefault="000617A5" w:rsidP="000617A5">
      <w:pPr>
        <w:jc w:val="center"/>
      </w:pPr>
    </w:p>
    <w:p w14:paraId="73D3EFE4" w14:textId="77777777" w:rsidR="00136454" w:rsidRPr="00136454" w:rsidRDefault="00136454" w:rsidP="00136454"/>
    <w:p w14:paraId="48A35D0C" w14:textId="77777777" w:rsidR="00136454" w:rsidRPr="00136454" w:rsidRDefault="00136454" w:rsidP="00136454">
      <w:pPr>
        <w:jc w:val="center"/>
        <w:rPr>
          <w:u w:val="single"/>
        </w:rPr>
      </w:pPr>
    </w:p>
    <w:p w14:paraId="69534FF3" w14:textId="341F3A15" w:rsidR="000100E5" w:rsidRPr="000100E5" w:rsidRDefault="000100E5" w:rsidP="000100E5">
      <w:pPr>
        <w:rPr>
          <w:b/>
          <w:bCs/>
        </w:rPr>
      </w:pPr>
    </w:p>
    <w:sectPr w:rsidR="000100E5" w:rsidRPr="0001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2FDC6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6"/>
  </w:num>
  <w:num w:numId="5" w16cid:durableId="355666981">
    <w:abstractNumId w:val="4"/>
  </w:num>
  <w:num w:numId="6" w16cid:durableId="864828462">
    <w:abstractNumId w:val="0"/>
  </w:num>
  <w:num w:numId="7" w16cid:durableId="1390690347">
    <w:abstractNumId w:val="7"/>
  </w:num>
  <w:num w:numId="8" w16cid:durableId="137083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100E5"/>
    <w:rsid w:val="00016A9F"/>
    <w:rsid w:val="000617A5"/>
    <w:rsid w:val="000740CD"/>
    <w:rsid w:val="000B7124"/>
    <w:rsid w:val="000C2F72"/>
    <w:rsid w:val="0012225C"/>
    <w:rsid w:val="00136454"/>
    <w:rsid w:val="00190EE8"/>
    <w:rsid w:val="002873C2"/>
    <w:rsid w:val="00290679"/>
    <w:rsid w:val="002947DC"/>
    <w:rsid w:val="002B1B78"/>
    <w:rsid w:val="003F3839"/>
    <w:rsid w:val="004A04F9"/>
    <w:rsid w:val="005124BE"/>
    <w:rsid w:val="00555FCA"/>
    <w:rsid w:val="00557ED6"/>
    <w:rsid w:val="00565510"/>
    <w:rsid w:val="00590E73"/>
    <w:rsid w:val="005B1CBE"/>
    <w:rsid w:val="0067219D"/>
    <w:rsid w:val="006B495A"/>
    <w:rsid w:val="007027B3"/>
    <w:rsid w:val="00703354"/>
    <w:rsid w:val="007813EA"/>
    <w:rsid w:val="007B50DF"/>
    <w:rsid w:val="00810E3B"/>
    <w:rsid w:val="008E0F27"/>
    <w:rsid w:val="008E2881"/>
    <w:rsid w:val="00927FC9"/>
    <w:rsid w:val="0095686B"/>
    <w:rsid w:val="00A74C4C"/>
    <w:rsid w:val="00A8040A"/>
    <w:rsid w:val="00C504D8"/>
    <w:rsid w:val="00CF672F"/>
    <w:rsid w:val="00DA7430"/>
    <w:rsid w:val="00E131D9"/>
    <w:rsid w:val="00E749E8"/>
    <w:rsid w:val="00E86D18"/>
    <w:rsid w:val="00EC2F3E"/>
    <w:rsid w:val="00F047E7"/>
    <w:rsid w:val="00F167A0"/>
    <w:rsid w:val="00F5288D"/>
    <w:rsid w:val="00FD3431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dburgh-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3</cp:revision>
  <dcterms:created xsi:type="dcterms:W3CDTF">2022-10-11T09:22:00Z</dcterms:created>
  <dcterms:modified xsi:type="dcterms:W3CDTF">2022-10-11T09:29:00Z</dcterms:modified>
</cp:coreProperties>
</file>